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经皮测黄疸检测仪参数</w:t>
      </w:r>
    </w:p>
    <w:p>
      <w:pPr>
        <w:pStyle w:val="4"/>
        <w:jc w:val="left"/>
      </w:pPr>
      <w:r>
        <w:rPr>
          <w:rFonts w:ascii="宋体" w:hAnsi="宋体" w:eastAsia="宋体" w:cs="宋体"/>
          <w:sz w:val="21"/>
        </w:rPr>
        <w:t>1.检测方法：绿、蓝光比较；</w:t>
      </w:r>
    </w:p>
    <w:p>
      <w:pPr>
        <w:pStyle w:val="4"/>
        <w:jc w:val="left"/>
      </w:pPr>
      <w:r>
        <w:rPr>
          <w:rFonts w:ascii="宋体" w:hAnsi="宋体" w:eastAsia="宋体" w:cs="宋体"/>
          <w:sz w:val="21"/>
        </w:rPr>
        <w:t>2.示值误差： 00～15±1；16～25±1.5；</w:t>
      </w:r>
    </w:p>
    <w:p>
      <w:pPr>
        <w:pStyle w:val="4"/>
        <w:jc w:val="left"/>
      </w:pPr>
      <w:r>
        <w:rPr>
          <w:rFonts w:ascii="宋体" w:hAnsi="宋体" w:eastAsia="宋体" w:cs="宋体"/>
          <w:sz w:val="21"/>
        </w:rPr>
        <w:t>3.显示方法：三位数码（LED）显示（两位整数，一位小数）单位为mg/dl；</w:t>
      </w:r>
    </w:p>
    <w:p>
      <w:pPr>
        <w:pStyle w:val="4"/>
        <w:jc w:val="left"/>
      </w:pPr>
      <w:r>
        <w:rPr>
          <w:rFonts w:ascii="宋体" w:hAnsi="宋体" w:eastAsia="宋体" w:cs="宋体"/>
          <w:sz w:val="21"/>
        </w:rPr>
        <w:t>4.光源：氙闪光灯，寿命大于10万次；</w:t>
      </w:r>
    </w:p>
    <w:p>
      <w:pPr>
        <w:pStyle w:val="4"/>
        <w:jc w:val="left"/>
      </w:pPr>
      <w:r>
        <w:rPr>
          <w:rFonts w:ascii="宋体" w:hAnsi="宋体" w:eastAsia="宋体" w:cs="宋体"/>
          <w:sz w:val="21"/>
        </w:rPr>
        <w:t>5.开启准备时间：小于10秒；</w:t>
      </w:r>
    </w:p>
    <w:p>
      <w:pPr>
        <w:pStyle w:val="4"/>
        <w:jc w:val="left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1"/>
        </w:rPr>
        <w:t>6.电源：</w:t>
      </w:r>
      <w:r>
        <w:rPr>
          <w:rFonts w:hint="eastAsia" w:ascii="宋体" w:hAnsi="宋体" w:eastAsia="宋体" w:cs="宋体"/>
          <w:sz w:val="21"/>
          <w:lang w:val="en-US" w:eastAsia="zh-CN"/>
        </w:rPr>
        <w:t>使用</w:t>
      </w:r>
      <w:r>
        <w:rPr>
          <w:rFonts w:ascii="宋体" w:hAnsi="宋体" w:eastAsia="宋体" w:cs="宋体"/>
          <w:sz w:val="21"/>
        </w:rPr>
        <w:t>充电电池组</w:t>
      </w:r>
      <w:r>
        <w:rPr>
          <w:rFonts w:hint="eastAsia" w:ascii="宋体" w:hAnsi="宋体" w:eastAsia="宋体" w:cs="宋体"/>
          <w:sz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lang w:val="en-US" w:eastAsia="zh-CN"/>
        </w:rPr>
        <w:t>充电完成后最少能检测800次；</w:t>
      </w:r>
    </w:p>
    <w:p>
      <w:pPr>
        <w:pStyle w:val="4"/>
        <w:jc w:val="left"/>
      </w:pPr>
      <w:r>
        <w:rPr>
          <w:rFonts w:hint="eastAsia" w:ascii="宋体" w:hAnsi="宋体" w:eastAsia="宋体" w:cs="宋体"/>
          <w:sz w:val="21"/>
          <w:lang w:val="en-US" w:eastAsia="zh-CN"/>
        </w:rPr>
        <w:t>7</w:t>
      </w:r>
      <w:r>
        <w:rPr>
          <w:rFonts w:ascii="宋体" w:hAnsi="宋体" w:eastAsia="宋体" w:cs="宋体"/>
          <w:sz w:val="21"/>
        </w:rPr>
        <w:t>.充电器：输入220V50Hz.≥3W；输出6V0.3ADC；</w:t>
      </w:r>
    </w:p>
    <w:p>
      <w:pPr>
        <w:rPr>
          <w:rFonts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8.</w:t>
      </w:r>
      <w:r>
        <w:rPr>
          <w:rFonts w:ascii="宋体" w:hAnsi="宋体" w:eastAsia="宋体" w:cs="宋体"/>
          <w:sz w:val="21"/>
        </w:rPr>
        <w:t>校验盘：对白色屏（“00”）显示00.0或00.1；对黄色屏(“20”)显示20.0±1</w:t>
      </w:r>
    </w:p>
    <w:p>
      <w:pPr>
        <w:rPr>
          <w:rFonts w:hint="default" w:ascii="宋体" w:hAnsi="宋体" w:eastAsia="宋体" w:cs="宋体"/>
          <w:sz w:val="21"/>
          <w:lang w:val="en-US" w:eastAsia="zh-CN"/>
        </w:rPr>
      </w:pPr>
      <w:r>
        <w:rPr>
          <w:rFonts w:hint="eastAsia" w:ascii="宋体" w:hAnsi="宋体" w:eastAsia="宋体" w:cs="宋体"/>
          <w:sz w:val="21"/>
          <w:lang w:val="en-US" w:eastAsia="zh-CN"/>
        </w:rPr>
        <w:t>9.不需要其他耗材辅助使用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NGQ3M2RmNzQxYTFiYjY4MDhkMzIxMzVmM2QzMGUifQ=="/>
  </w:docVars>
  <w:rsids>
    <w:rsidRoot w:val="00000000"/>
    <w:rsid w:val="0B60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2025-12-11T07:53:06Z</dcterms:created>
  <dc:creator>Administrator.DESKTOP-H55I7DI</dc:creator>
  <cp:lastModifiedBy>杰哥</cp:lastModifiedBy>
  <dcterms:modified xsi:type="dcterms:W3CDTF">2025-12-11T07:55:43Z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0E680B707C6D4BCFBAC52E54E8F69458_12</vt:lpwstr>
  </property>
</Properties>
</file>